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7908ff411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cfa493b20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Braunsbedra,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76764728d4b6f" /><Relationship Type="http://schemas.openxmlformats.org/officeDocument/2006/relationships/numbering" Target="/word/numbering.xml" Id="Re84d576f9a984e8d" /><Relationship Type="http://schemas.openxmlformats.org/officeDocument/2006/relationships/settings" Target="/word/settings.xml" Id="R774f506d40d2477a" /><Relationship Type="http://schemas.openxmlformats.org/officeDocument/2006/relationships/image" Target="/word/media/e9de1cc4-23f5-4d71-acfe-0a2622fd1f9a.png" Id="Rfe2cfa493b2042c4" /></Relationships>
</file>