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9c44557ba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eb5a6c396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Braunsrath,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6b8da68d54ac1" /><Relationship Type="http://schemas.openxmlformats.org/officeDocument/2006/relationships/numbering" Target="/word/numbering.xml" Id="R6aea021368a54e0e" /><Relationship Type="http://schemas.openxmlformats.org/officeDocument/2006/relationships/settings" Target="/word/settings.xml" Id="Rb2d076701c3d487a" /><Relationship Type="http://schemas.openxmlformats.org/officeDocument/2006/relationships/image" Target="/word/media/f8fe622b-23c2-4f2a-8a00-82da84b0d431.png" Id="R25eeb5a6c3964158" /></Relationships>
</file>