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2cca7ad48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d325826b2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9a691918145d6" /><Relationship Type="http://schemas.openxmlformats.org/officeDocument/2006/relationships/numbering" Target="/word/numbering.xml" Id="R3ae8023af3f940f5" /><Relationship Type="http://schemas.openxmlformats.org/officeDocument/2006/relationships/settings" Target="/word/settings.xml" Id="R1bc191d78783465b" /><Relationship Type="http://schemas.openxmlformats.org/officeDocument/2006/relationships/image" Target="/word/media/eab8493b-e6c7-45af-8d27-bd5d96a739a4.png" Id="R159d325826b24901" /></Relationships>
</file>