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d5db5ca9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369f0bce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009c38b0c4cbc" /><Relationship Type="http://schemas.openxmlformats.org/officeDocument/2006/relationships/numbering" Target="/word/numbering.xml" Id="R9a640c31002b4dd5" /><Relationship Type="http://schemas.openxmlformats.org/officeDocument/2006/relationships/settings" Target="/word/settings.xml" Id="R8ffcd6688a604336" /><Relationship Type="http://schemas.openxmlformats.org/officeDocument/2006/relationships/image" Target="/word/media/d080c75d-e0ff-45aa-bdf3-2637ceecf180.png" Id="R479369f0bcea4c3c" /></Relationships>
</file>