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12a411c3e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ca0e67406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Breitscheidt,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7fadf6ac043bc" /><Relationship Type="http://schemas.openxmlformats.org/officeDocument/2006/relationships/numbering" Target="/word/numbering.xml" Id="R375a09a08a9c4d28" /><Relationship Type="http://schemas.openxmlformats.org/officeDocument/2006/relationships/settings" Target="/word/settings.xml" Id="R38f655bc5a9846b8" /><Relationship Type="http://schemas.openxmlformats.org/officeDocument/2006/relationships/image" Target="/word/media/e05735d2-9fd1-4e76-85bf-456a5868ca1d.png" Id="R745ca0e674064917" /></Relationships>
</file>