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71e1a98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1c148111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Briesenluch,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15765a2a43c9" /><Relationship Type="http://schemas.openxmlformats.org/officeDocument/2006/relationships/numbering" Target="/word/numbering.xml" Id="Re17d4cac32fc4935" /><Relationship Type="http://schemas.openxmlformats.org/officeDocument/2006/relationships/settings" Target="/word/settings.xml" Id="R4463022e44234375" /><Relationship Type="http://schemas.openxmlformats.org/officeDocument/2006/relationships/image" Target="/word/media/d91b6130-b94f-4308-90ce-87e456341886.png" Id="R37e21c14811143a4" /></Relationships>
</file>