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ba1247ca0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d35442ee5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9f72b639f4de3" /><Relationship Type="http://schemas.openxmlformats.org/officeDocument/2006/relationships/numbering" Target="/word/numbering.xml" Id="R8ad27aa81d394f18" /><Relationship Type="http://schemas.openxmlformats.org/officeDocument/2006/relationships/settings" Target="/word/settings.xml" Id="R94d40cc9fbd14331" /><Relationship Type="http://schemas.openxmlformats.org/officeDocument/2006/relationships/image" Target="/word/media/9e4788e3-6108-48ec-b817-30278dd5bade.png" Id="R545d35442ee54bef" /></Relationships>
</file>