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475c0afffc46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ff9da9060b4a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Brittheim,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1a89b209bc43b7" /><Relationship Type="http://schemas.openxmlformats.org/officeDocument/2006/relationships/numbering" Target="/word/numbering.xml" Id="R54d8478c3b754493" /><Relationship Type="http://schemas.openxmlformats.org/officeDocument/2006/relationships/settings" Target="/word/settings.xml" Id="Rc3eafc2e2ac44242" /><Relationship Type="http://schemas.openxmlformats.org/officeDocument/2006/relationships/image" Target="/word/media/421e9d1b-ff2b-4944-9222-288434713adf.png" Id="R3eff9da9060b4aae" /></Relationships>
</file>