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6436d90c8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a563f9f2e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d1c09e8564fe2" /><Relationship Type="http://schemas.openxmlformats.org/officeDocument/2006/relationships/numbering" Target="/word/numbering.xml" Id="Radc36bb1edc64c6c" /><Relationship Type="http://schemas.openxmlformats.org/officeDocument/2006/relationships/settings" Target="/word/settings.xml" Id="R6399302cd67a4973" /><Relationship Type="http://schemas.openxmlformats.org/officeDocument/2006/relationships/image" Target="/word/media/be0eaa68-2e4e-4d2f-9f3c-6178e28206eb.png" Id="R43ea563f9f2e4988" /></Relationships>
</file>