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97ec2f24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c69d8825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Bruhlhof,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be7e513424eef" /><Relationship Type="http://schemas.openxmlformats.org/officeDocument/2006/relationships/numbering" Target="/word/numbering.xml" Id="Rb71ada9b98ff41b3" /><Relationship Type="http://schemas.openxmlformats.org/officeDocument/2006/relationships/settings" Target="/word/settings.xml" Id="R267f0f2cb10c4226" /><Relationship Type="http://schemas.openxmlformats.org/officeDocument/2006/relationships/image" Target="/word/media/d2a0cf9b-c439-457b-a254-4794ec80c352.png" Id="R6c1c69d882514796" /></Relationships>
</file>