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54792bb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896e12ed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5feffed134154" /><Relationship Type="http://schemas.openxmlformats.org/officeDocument/2006/relationships/numbering" Target="/word/numbering.xml" Id="R3886ca2c2d1e4831" /><Relationship Type="http://schemas.openxmlformats.org/officeDocument/2006/relationships/settings" Target="/word/settings.xml" Id="R4db7a17c838f48b8" /><Relationship Type="http://schemas.openxmlformats.org/officeDocument/2006/relationships/image" Target="/word/media/b0697148-73c3-48f6-baf8-630a128a5f6d.png" Id="R6f43896e12ed46e1" /></Relationships>
</file>