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dfc036c02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329ee6058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Bruschied,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b69e60c2443a0" /><Relationship Type="http://schemas.openxmlformats.org/officeDocument/2006/relationships/numbering" Target="/word/numbering.xml" Id="R40a4e8c79126453c" /><Relationship Type="http://schemas.openxmlformats.org/officeDocument/2006/relationships/settings" Target="/word/settings.xml" Id="R579d32ea84cb48ad" /><Relationship Type="http://schemas.openxmlformats.org/officeDocument/2006/relationships/image" Target="/word/media/5a79410d-eb5a-4a45-ac71-2434a79bc671.png" Id="Re75329ee60584834" /></Relationships>
</file>