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458dce771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dedd03954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fb369dabd4b8e" /><Relationship Type="http://schemas.openxmlformats.org/officeDocument/2006/relationships/numbering" Target="/word/numbering.xml" Id="Rba63814123b6499f" /><Relationship Type="http://schemas.openxmlformats.org/officeDocument/2006/relationships/settings" Target="/word/settings.xml" Id="R561fac34fe384ff4" /><Relationship Type="http://schemas.openxmlformats.org/officeDocument/2006/relationships/image" Target="/word/media/75add981-6449-4356-9c4a-9ac80fec3be2.png" Id="R024dedd0395446b4" /></Relationships>
</file>