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18bd662f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e874e68e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29b666b81424b" /><Relationship Type="http://schemas.openxmlformats.org/officeDocument/2006/relationships/numbering" Target="/word/numbering.xml" Id="R6a8f737d9f2e4f91" /><Relationship Type="http://schemas.openxmlformats.org/officeDocument/2006/relationships/settings" Target="/word/settings.xml" Id="Rca7a7c7c32294187" /><Relationship Type="http://schemas.openxmlformats.org/officeDocument/2006/relationships/image" Target="/word/media/bfc49ef9-816a-4754-9f41-928d654f53bd.png" Id="R037e874e68e44b10" /></Relationships>
</file>