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767c133e7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f296b9fd8746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Buchwalde,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d4c978812b4846" /><Relationship Type="http://schemas.openxmlformats.org/officeDocument/2006/relationships/numbering" Target="/word/numbering.xml" Id="Raa2e9aa8e05e45f5" /><Relationship Type="http://schemas.openxmlformats.org/officeDocument/2006/relationships/settings" Target="/word/settings.xml" Id="R3f9015b3121145c1" /><Relationship Type="http://schemas.openxmlformats.org/officeDocument/2006/relationships/image" Target="/word/media/53b71959-179b-41a3-a41c-9cf34c9c692d.png" Id="Rdef296b9fd87466a" /></Relationships>
</file>