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58f4f3c6f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f19b77a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d2eb20374260" /><Relationship Type="http://schemas.openxmlformats.org/officeDocument/2006/relationships/numbering" Target="/word/numbering.xml" Id="R31581ff433f94272" /><Relationship Type="http://schemas.openxmlformats.org/officeDocument/2006/relationships/settings" Target="/word/settings.xml" Id="R6c93a6dbf1db40c4" /><Relationship Type="http://schemas.openxmlformats.org/officeDocument/2006/relationships/image" Target="/word/media/35f4ebcb-5741-4afa-bdec-6bfd6e7275cd.png" Id="R2736f19b77a9450f" /></Relationships>
</file>