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05a64132c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34a5bdb4b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7dbbcbb884c95" /><Relationship Type="http://schemas.openxmlformats.org/officeDocument/2006/relationships/numbering" Target="/word/numbering.xml" Id="R96c0fe83284740e8" /><Relationship Type="http://schemas.openxmlformats.org/officeDocument/2006/relationships/settings" Target="/word/settings.xml" Id="R4c2a07b9c5ad4d0b" /><Relationship Type="http://schemas.openxmlformats.org/officeDocument/2006/relationships/image" Target="/word/media/45c92bdd-7bec-4a0a-a025-f24033cc85de.png" Id="R8e134a5bdb4b4dfc" /></Relationships>
</file>