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8ede98730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c854150d3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Buldern,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6a2785ab84339" /><Relationship Type="http://schemas.openxmlformats.org/officeDocument/2006/relationships/numbering" Target="/word/numbering.xml" Id="R0bf3f8e7afea4fde" /><Relationship Type="http://schemas.openxmlformats.org/officeDocument/2006/relationships/settings" Target="/word/settings.xml" Id="R63186e542aac4163" /><Relationship Type="http://schemas.openxmlformats.org/officeDocument/2006/relationships/image" Target="/word/media/3b7198b8-d8cd-4749-b6cb-af9c5da570dc.png" Id="R17dc854150d34c82" /></Relationships>
</file>