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ae7066b2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be6584cc5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041fb82154436" /><Relationship Type="http://schemas.openxmlformats.org/officeDocument/2006/relationships/numbering" Target="/word/numbering.xml" Id="R2a6c9f2dfe2f40a6" /><Relationship Type="http://schemas.openxmlformats.org/officeDocument/2006/relationships/settings" Target="/word/settings.xml" Id="R181acdac95e34f67" /><Relationship Type="http://schemas.openxmlformats.org/officeDocument/2006/relationships/image" Target="/word/media/1b6afa0b-ca02-4a97-ae45-b77af56c8514.png" Id="R92bbe6584cc5443a" /></Relationships>
</file>