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adbfd8603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cd21eb8b2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Bulstringen,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5cf772481452a" /><Relationship Type="http://schemas.openxmlformats.org/officeDocument/2006/relationships/numbering" Target="/word/numbering.xml" Id="R0c8760590af64978" /><Relationship Type="http://schemas.openxmlformats.org/officeDocument/2006/relationships/settings" Target="/word/settings.xml" Id="R85b6a5129c4348ba" /><Relationship Type="http://schemas.openxmlformats.org/officeDocument/2006/relationships/image" Target="/word/media/2e099d75-ee66-4129-b933-ed2d887d3454.png" Id="Ra5bcd21eb8b24d48" /></Relationships>
</file>