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f35c2d2cb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d74078aea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 Grafenrode,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f8eac16444498" /><Relationship Type="http://schemas.openxmlformats.org/officeDocument/2006/relationships/numbering" Target="/word/numbering.xml" Id="R1ddb198f400645e5" /><Relationship Type="http://schemas.openxmlformats.org/officeDocument/2006/relationships/settings" Target="/word/settings.xml" Id="R13cdaec08c1f4192" /><Relationship Type="http://schemas.openxmlformats.org/officeDocument/2006/relationships/image" Target="/word/media/95fa684b-1779-4d19-9dee-05ec51d20a58.png" Id="R447d74078aea43d7" /></Relationships>
</file>