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3555cfb27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b74439265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a087e372c477a" /><Relationship Type="http://schemas.openxmlformats.org/officeDocument/2006/relationships/numbering" Target="/word/numbering.xml" Id="R96e1d1f9400c49a9" /><Relationship Type="http://schemas.openxmlformats.org/officeDocument/2006/relationships/settings" Target="/word/settings.xml" Id="Rd1cde215c08e4001" /><Relationship Type="http://schemas.openxmlformats.org/officeDocument/2006/relationships/image" Target="/word/media/71d8cd1e-34a5-4f48-b169-7f5662818e7a.png" Id="R286b744392654a9d" /></Relationships>
</file>