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28cc27349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c5cc7c2f6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Burgharting,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42cfb03864191" /><Relationship Type="http://schemas.openxmlformats.org/officeDocument/2006/relationships/numbering" Target="/word/numbering.xml" Id="R6045a9475d38434d" /><Relationship Type="http://schemas.openxmlformats.org/officeDocument/2006/relationships/settings" Target="/word/settings.xml" Id="Ra6436900dbf14d79" /><Relationship Type="http://schemas.openxmlformats.org/officeDocument/2006/relationships/image" Target="/word/media/1d5844f7-ff02-4ce9-a8d7-d91ac7ba184b.png" Id="R60dc5cc7c2f647af" /></Relationships>
</file>