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4f5a66b3d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7c094f9c1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Burgkranzegg,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bcabd168542dd" /><Relationship Type="http://schemas.openxmlformats.org/officeDocument/2006/relationships/numbering" Target="/word/numbering.xml" Id="Rf252e04bc65640c6" /><Relationship Type="http://schemas.openxmlformats.org/officeDocument/2006/relationships/settings" Target="/word/settings.xml" Id="Re846fc5cb96e4067" /><Relationship Type="http://schemas.openxmlformats.org/officeDocument/2006/relationships/image" Target="/word/media/4ef297b3-247f-44cc-b83e-6772c4c8bc29.png" Id="R7837c094f9c14a04" /></Relationships>
</file>