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0395e198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f8cc42ed1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Burglengenfeld,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2bcca09554415" /><Relationship Type="http://schemas.openxmlformats.org/officeDocument/2006/relationships/numbering" Target="/word/numbering.xml" Id="R4d7dc6ef7ccf4b07" /><Relationship Type="http://schemas.openxmlformats.org/officeDocument/2006/relationships/settings" Target="/word/settings.xml" Id="R9fe7c2c63b8b490c" /><Relationship Type="http://schemas.openxmlformats.org/officeDocument/2006/relationships/image" Target="/word/media/494a8dc9-458e-40b6-9003-79e4d91d40c7.png" Id="R481f8cc42ed148f2" /></Relationships>
</file>