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58a1bb1d0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d0122c32e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ab031f3a84a7a" /><Relationship Type="http://schemas.openxmlformats.org/officeDocument/2006/relationships/numbering" Target="/word/numbering.xml" Id="Rcfddf4ff6f564237" /><Relationship Type="http://schemas.openxmlformats.org/officeDocument/2006/relationships/settings" Target="/word/settings.xml" Id="Re6b0372ba62c4ad6" /><Relationship Type="http://schemas.openxmlformats.org/officeDocument/2006/relationships/image" Target="/word/media/41e3198b-6739-4907-a3ad-d66c725230a7.png" Id="R588d0122c32e465f" /></Relationships>
</file>