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22427e8ed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c9fc9dbf8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71331769c45f5" /><Relationship Type="http://schemas.openxmlformats.org/officeDocument/2006/relationships/numbering" Target="/word/numbering.xml" Id="R2166789a851a41e1" /><Relationship Type="http://schemas.openxmlformats.org/officeDocument/2006/relationships/settings" Target="/word/settings.xml" Id="Rdc67060db0f24158" /><Relationship Type="http://schemas.openxmlformats.org/officeDocument/2006/relationships/image" Target="/word/media/d1b68f19-0a7f-41d1-946c-810e0bbda80d.png" Id="R1f8c9fc9dbf84b82" /></Relationships>
</file>