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ccd9b97d8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d37ea56a4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Butzer,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e0ec550ba4db8" /><Relationship Type="http://schemas.openxmlformats.org/officeDocument/2006/relationships/numbering" Target="/word/numbering.xml" Id="R851cadc6bc444016" /><Relationship Type="http://schemas.openxmlformats.org/officeDocument/2006/relationships/settings" Target="/word/settings.xml" Id="Rc72353d3fb22425c" /><Relationship Type="http://schemas.openxmlformats.org/officeDocument/2006/relationships/image" Target="/word/media/dd6623ad-b6dc-4b0e-bed8-676bb95794b8.png" Id="R3d9d37ea56a4496e" /></Relationships>
</file>