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cfa613d2d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0d07b6889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a811b533a4c39" /><Relationship Type="http://schemas.openxmlformats.org/officeDocument/2006/relationships/numbering" Target="/word/numbering.xml" Id="Rc44b70e799914b27" /><Relationship Type="http://schemas.openxmlformats.org/officeDocument/2006/relationships/settings" Target="/word/settings.xml" Id="Re2aa8a6f791544e5" /><Relationship Type="http://schemas.openxmlformats.org/officeDocument/2006/relationships/image" Target="/word/media/c971af76-8bbe-494c-ab9b-45b2f069ffcb.png" Id="Re5b0d07b6889498b" /></Relationships>
</file>