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4909d393e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9158a7548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372abe4174a21" /><Relationship Type="http://schemas.openxmlformats.org/officeDocument/2006/relationships/numbering" Target="/word/numbering.xml" Id="Rcb6f266b301b4466" /><Relationship Type="http://schemas.openxmlformats.org/officeDocument/2006/relationships/settings" Target="/word/settings.xml" Id="Rf176b66b873e4c0a" /><Relationship Type="http://schemas.openxmlformats.org/officeDocument/2006/relationships/image" Target="/word/media/85e7e5f0-4401-49bf-9a1a-2c50b41dd923.png" Id="Rb5f9158a75484fd9" /></Relationships>
</file>