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404456c88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abbc36861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a31bdb3664ddb" /><Relationship Type="http://schemas.openxmlformats.org/officeDocument/2006/relationships/numbering" Target="/word/numbering.xml" Id="R7d4d9a6ef32640b8" /><Relationship Type="http://schemas.openxmlformats.org/officeDocument/2006/relationships/settings" Target="/word/settings.xml" Id="R90973a2ebdfc414a" /><Relationship Type="http://schemas.openxmlformats.org/officeDocument/2006/relationships/image" Target="/word/media/e45cca92-0277-48be-bfc5-dff15d1b3a6c.png" Id="Rd88abbc368614930" /></Relationships>
</file>