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3951e0208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ee79cdca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8b43c0d004ab8" /><Relationship Type="http://schemas.openxmlformats.org/officeDocument/2006/relationships/numbering" Target="/word/numbering.xml" Id="Rec1ac933e79b4d93" /><Relationship Type="http://schemas.openxmlformats.org/officeDocument/2006/relationships/settings" Target="/word/settings.xml" Id="R42769d1c628845a0" /><Relationship Type="http://schemas.openxmlformats.org/officeDocument/2006/relationships/image" Target="/word/media/94369031-c237-4a18-acd1-453235685c5b.png" Id="R0ad0ee79cdca456f" /></Relationships>
</file>