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299124df1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746e5bda8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02191628f4810" /><Relationship Type="http://schemas.openxmlformats.org/officeDocument/2006/relationships/numbering" Target="/word/numbering.xml" Id="R8e61633f50f04842" /><Relationship Type="http://schemas.openxmlformats.org/officeDocument/2006/relationships/settings" Target="/word/settings.xml" Id="R868d820d6afa474e" /><Relationship Type="http://schemas.openxmlformats.org/officeDocument/2006/relationships/image" Target="/word/media/1b495168-1007-414f-a96f-0d145d66519f.png" Id="R7c9746e5bda84235" /></Relationships>
</file>