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75fa52799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b144e00c4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d3f776a2f4260" /><Relationship Type="http://schemas.openxmlformats.org/officeDocument/2006/relationships/numbering" Target="/word/numbering.xml" Id="R4c7bc8e57dc54e14" /><Relationship Type="http://schemas.openxmlformats.org/officeDocument/2006/relationships/settings" Target="/word/settings.xml" Id="R3178c664584f4374" /><Relationship Type="http://schemas.openxmlformats.org/officeDocument/2006/relationships/image" Target="/word/media/b07d35de-0cc6-4904-9857-b728563ba965.png" Id="R529b144e00c44741" /></Relationships>
</file>