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d7a566e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3c31ab7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316dd3bd4f1b" /><Relationship Type="http://schemas.openxmlformats.org/officeDocument/2006/relationships/numbering" Target="/word/numbering.xml" Id="R645ca9fd6eb142e5" /><Relationship Type="http://schemas.openxmlformats.org/officeDocument/2006/relationships/settings" Target="/word/settings.xml" Id="R260e04aeecce401f" /><Relationship Type="http://schemas.openxmlformats.org/officeDocument/2006/relationships/image" Target="/word/media/6d1a3727-8432-4eee-a7f1-4fccc6d2c6d2.png" Id="Rb9153c31ab73457e" /></Relationships>
</file>