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5f8cb00f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dee22bec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5cd0688e4231" /><Relationship Type="http://schemas.openxmlformats.org/officeDocument/2006/relationships/numbering" Target="/word/numbering.xml" Id="R6d9f6cfe231c454d" /><Relationship Type="http://schemas.openxmlformats.org/officeDocument/2006/relationships/settings" Target="/word/settings.xml" Id="R87dbc60a1e3c47dd" /><Relationship Type="http://schemas.openxmlformats.org/officeDocument/2006/relationships/image" Target="/word/media/febf1e56-28b8-4ac9-a19a-283a1f59ce34.png" Id="Ref9dee22bec048fd" /></Relationships>
</file>