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ad514bc0c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c5819ae5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ccece34414c62" /><Relationship Type="http://schemas.openxmlformats.org/officeDocument/2006/relationships/numbering" Target="/word/numbering.xml" Id="Rccb173a83b114972" /><Relationship Type="http://schemas.openxmlformats.org/officeDocument/2006/relationships/settings" Target="/word/settings.xml" Id="R5057a3e26d604513" /><Relationship Type="http://schemas.openxmlformats.org/officeDocument/2006/relationships/image" Target="/word/media/42a5cbe7-38ee-4f8c-85f0-05746ed321d3.png" Id="Rc74bc5819ae543f0" /></Relationships>
</file>