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3d3288faeb48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f0d8dcf47543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Cunewalde,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82e554d4e44c2b" /><Relationship Type="http://schemas.openxmlformats.org/officeDocument/2006/relationships/numbering" Target="/word/numbering.xml" Id="Ra1ff98af97814326" /><Relationship Type="http://schemas.openxmlformats.org/officeDocument/2006/relationships/settings" Target="/word/settings.xml" Id="Rb8d387d9409846b8" /><Relationship Type="http://schemas.openxmlformats.org/officeDocument/2006/relationships/image" Target="/word/media/26c4e93e-4ddc-47e0-8f43-e49743d7082a.png" Id="R8ef0d8dcf4754301" /></Relationships>
</file>