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89cdff15e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b8fb8e256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02ce6155e4633" /><Relationship Type="http://schemas.openxmlformats.org/officeDocument/2006/relationships/numbering" Target="/word/numbering.xml" Id="Ref1efa30bb46464d" /><Relationship Type="http://schemas.openxmlformats.org/officeDocument/2006/relationships/settings" Target="/word/settings.xml" Id="R8c4a7804bb57489c" /><Relationship Type="http://schemas.openxmlformats.org/officeDocument/2006/relationships/image" Target="/word/media/352c4f7a-a3da-40ad-9b66-9c7f03ddb91c.png" Id="Rec4b8fb8e2564f51" /></Relationships>
</file>