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5ab975d14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f087f8389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Dachsloch,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0fb0d63764de3" /><Relationship Type="http://schemas.openxmlformats.org/officeDocument/2006/relationships/numbering" Target="/word/numbering.xml" Id="R55ef8e6b8e5743ac" /><Relationship Type="http://schemas.openxmlformats.org/officeDocument/2006/relationships/settings" Target="/word/settings.xml" Id="Rc4ca65d98a874853" /><Relationship Type="http://schemas.openxmlformats.org/officeDocument/2006/relationships/image" Target="/word/media/9356d70e-41ea-41fc-8b41-97c5deb64515.png" Id="R4e3f087f83894ed2" /></Relationships>
</file>