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042a58d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faaff02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62c3a15e430f" /><Relationship Type="http://schemas.openxmlformats.org/officeDocument/2006/relationships/numbering" Target="/word/numbering.xml" Id="Rea20faa287ff46bf" /><Relationship Type="http://schemas.openxmlformats.org/officeDocument/2006/relationships/settings" Target="/word/settings.xml" Id="Rde01bd47131540d0" /><Relationship Type="http://schemas.openxmlformats.org/officeDocument/2006/relationships/image" Target="/word/media/5d2ee3e1-bdbd-477a-90e2-2d4f5b542d7c.png" Id="R071ffaaff02644a0" /></Relationships>
</file>