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a3cc2c2a6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7b524ba1c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Daubringen,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42dd218054b23" /><Relationship Type="http://schemas.openxmlformats.org/officeDocument/2006/relationships/numbering" Target="/word/numbering.xml" Id="R14c0eb6fbbea4401" /><Relationship Type="http://schemas.openxmlformats.org/officeDocument/2006/relationships/settings" Target="/word/settings.xml" Id="R09d7787883de4ab4" /><Relationship Type="http://schemas.openxmlformats.org/officeDocument/2006/relationships/image" Target="/word/media/f4c48b08-38d7-431e-b0e6-0357151da12e.png" Id="Rbfd7b524ba1c4065" /></Relationships>
</file>