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bb2808c47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8c3c41680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e3b358708469f" /><Relationship Type="http://schemas.openxmlformats.org/officeDocument/2006/relationships/numbering" Target="/word/numbering.xml" Id="Ra709ab3de90b45d0" /><Relationship Type="http://schemas.openxmlformats.org/officeDocument/2006/relationships/settings" Target="/word/settings.xml" Id="R5abb686e32894d28" /><Relationship Type="http://schemas.openxmlformats.org/officeDocument/2006/relationships/image" Target="/word/media/7164ba5f-aa0e-49d1-b23c-dfa383af2d5d.png" Id="R7bb8c3c416804633" /></Relationships>
</file>