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14ef8be90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dac7d62fb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Dedelstorf,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ea81864b24c87" /><Relationship Type="http://schemas.openxmlformats.org/officeDocument/2006/relationships/numbering" Target="/word/numbering.xml" Id="R922962c5c9d14600" /><Relationship Type="http://schemas.openxmlformats.org/officeDocument/2006/relationships/settings" Target="/word/settings.xml" Id="R0b1a2779fa6f4907" /><Relationship Type="http://schemas.openxmlformats.org/officeDocument/2006/relationships/image" Target="/word/media/b6b5d335-240a-469b-8197-515bb264cee8.png" Id="R9eedac7d62fb47f4" /></Relationships>
</file>