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e2d010464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517c75462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a9f918b20419d" /><Relationship Type="http://schemas.openxmlformats.org/officeDocument/2006/relationships/numbering" Target="/word/numbering.xml" Id="Re45d699f4a954436" /><Relationship Type="http://schemas.openxmlformats.org/officeDocument/2006/relationships/settings" Target="/word/settings.xml" Id="R4d9c69bfc0354d9c" /><Relationship Type="http://schemas.openxmlformats.org/officeDocument/2006/relationships/image" Target="/word/media/14b30668-0f92-41ad-b3ef-d437847ce7d1.png" Id="Rdb0517c75462448e" /></Relationships>
</file>