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5e87832e0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622406e0e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7d44271874898" /><Relationship Type="http://schemas.openxmlformats.org/officeDocument/2006/relationships/numbering" Target="/word/numbering.xml" Id="R9b32d300120d4699" /><Relationship Type="http://schemas.openxmlformats.org/officeDocument/2006/relationships/settings" Target="/word/settings.xml" Id="R61a3ab3b70aa484f" /><Relationship Type="http://schemas.openxmlformats.org/officeDocument/2006/relationships/image" Target="/word/media/1449051e-edb0-47ef-8629-9787674e34aa.png" Id="Rf94622406e0e44de" /></Relationships>
</file>