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ddbdc41f8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444a99087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Degenhof,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76f3aa8754026" /><Relationship Type="http://schemas.openxmlformats.org/officeDocument/2006/relationships/numbering" Target="/word/numbering.xml" Id="R337eb66553a44de2" /><Relationship Type="http://schemas.openxmlformats.org/officeDocument/2006/relationships/settings" Target="/word/settings.xml" Id="R9d9d36005d454385" /><Relationship Type="http://schemas.openxmlformats.org/officeDocument/2006/relationships/image" Target="/word/media/af65a113-6747-443a-9250-824c2b447388.png" Id="R1d8444a990874839" /></Relationships>
</file>