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a471d866f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240e6cc35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Deimling,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c91fecb4744c1" /><Relationship Type="http://schemas.openxmlformats.org/officeDocument/2006/relationships/numbering" Target="/word/numbering.xml" Id="Rd75d2a46514d49f5" /><Relationship Type="http://schemas.openxmlformats.org/officeDocument/2006/relationships/settings" Target="/word/settings.xml" Id="Ra53a7b7bebb04b48" /><Relationship Type="http://schemas.openxmlformats.org/officeDocument/2006/relationships/image" Target="/word/media/b4063553-c5e7-42f5-968d-2a365668524b.png" Id="Rb1d240e6cc354c5c" /></Relationships>
</file>