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10fca3af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cd28190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a23ad64c4a5a" /><Relationship Type="http://schemas.openxmlformats.org/officeDocument/2006/relationships/numbering" Target="/word/numbering.xml" Id="Rfdf332735e534076" /><Relationship Type="http://schemas.openxmlformats.org/officeDocument/2006/relationships/settings" Target="/word/settings.xml" Id="Ra88c52d3c96c4314" /><Relationship Type="http://schemas.openxmlformats.org/officeDocument/2006/relationships/image" Target="/word/media/90b437db-728c-4f19-907d-03b40efbcf1f.png" Id="R9f64cd28190845ce" /></Relationships>
</file>