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f72368345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6f465539f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72849c5f9469b" /><Relationship Type="http://schemas.openxmlformats.org/officeDocument/2006/relationships/numbering" Target="/word/numbering.xml" Id="R87f2e64c85bb40b1" /><Relationship Type="http://schemas.openxmlformats.org/officeDocument/2006/relationships/settings" Target="/word/settings.xml" Id="Re1e41078461b46f1" /><Relationship Type="http://schemas.openxmlformats.org/officeDocument/2006/relationships/image" Target="/word/media/c1556ca6-9921-4291-be62-86fefbf438dd.png" Id="R9b56f465539f4f2f" /></Relationships>
</file>